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51A80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79826FCD" w14:textId="4CFE6DED" w:rsidR="00B51260" w:rsidRDefault="00F03F11" w:rsidP="00B5126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472120" w:rsidRPr="00472120">
              <w:rPr>
                <w:rFonts w:cstheme="minorHAnsi"/>
                <w:lang w:val="de-DE"/>
              </w:rPr>
              <w:t>Geburtstage</w:t>
            </w:r>
            <w:r w:rsidR="00472120">
              <w:rPr>
                <w:rFonts w:cstheme="minorHAnsi"/>
                <w:lang w:val="de-DE"/>
              </w:rPr>
              <w:t>,</w:t>
            </w:r>
            <w:r w:rsidR="00472120" w:rsidRPr="00B51260">
              <w:rPr>
                <w:rFonts w:cstheme="minorHAnsi"/>
                <w:lang w:val="de-DE"/>
              </w:rPr>
              <w:t xml:space="preserve"> </w:t>
            </w:r>
            <w:r w:rsidR="00472120" w:rsidRPr="00472120">
              <w:rPr>
                <w:rFonts w:cstheme="minorHAnsi"/>
                <w:lang w:val="de-DE"/>
              </w:rPr>
              <w:t>Namen der Monate</w:t>
            </w:r>
            <w:r w:rsidR="00472120">
              <w:rPr>
                <w:rFonts w:cstheme="minorHAnsi"/>
                <w:lang w:val="de-DE"/>
              </w:rPr>
              <w:t>,</w:t>
            </w:r>
            <w:r w:rsidR="00472120" w:rsidRPr="00472120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B51260" w:rsidRPr="00B51260">
              <w:rPr>
                <w:rFonts w:cstheme="minorHAnsi"/>
                <w:lang w:val="de-DE"/>
              </w:rPr>
              <w:t>Ordnungszahlen</w:t>
            </w:r>
            <w:r w:rsidR="00472120">
              <w:rPr>
                <w:rFonts w:cstheme="minorHAnsi"/>
                <w:lang w:val="de-DE"/>
              </w:rPr>
              <w:t xml:space="preserve"> bis 31</w:t>
            </w:r>
          </w:p>
          <w:p w14:paraId="41929C5E" w14:textId="57CC0459" w:rsidR="00472120" w:rsidRPr="00472120" w:rsidRDefault="00F03F11" w:rsidP="0047212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472120" w:rsidRPr="00472120">
              <w:rPr>
                <w:rFonts w:cstheme="minorHAnsi"/>
                <w:lang w:val="de-DE"/>
              </w:rPr>
              <w:t>Geburtsdatum angeben</w:t>
            </w:r>
            <w:r w:rsidR="00472120">
              <w:rPr>
                <w:rFonts w:cstheme="minorHAnsi"/>
                <w:lang w:val="de-DE"/>
              </w:rPr>
              <w:t xml:space="preserve"> </w:t>
            </w:r>
          </w:p>
          <w:p w14:paraId="61271F89" w14:textId="7047A64F" w:rsidR="006D09AF" w:rsidRPr="000414E0" w:rsidRDefault="00FB67DC" w:rsidP="0047212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B51260" w:rsidRPr="00B51260">
              <w:rPr>
                <w:rFonts w:cstheme="minorHAnsi"/>
                <w:lang w:val="de-DE"/>
              </w:rPr>
              <w:t>Ordnungszahlen bis 31</w:t>
            </w:r>
            <w:r w:rsidR="00B51260">
              <w:rPr>
                <w:rFonts w:cstheme="minorHAnsi"/>
                <w:lang w:val="de-DE"/>
              </w:rPr>
              <w:t xml:space="preserve">, </w:t>
            </w:r>
            <w:r w:rsidR="00B51260" w:rsidRPr="00B51260">
              <w:rPr>
                <w:rFonts w:cstheme="minorHAnsi"/>
                <w:lang w:val="de-DE"/>
              </w:rPr>
              <w:t xml:space="preserve">das regelmäßige Verb </w:t>
            </w:r>
            <w:r w:rsidR="00B51260" w:rsidRPr="00B51260">
              <w:rPr>
                <w:rFonts w:cstheme="minorHAnsi"/>
                <w:b/>
                <w:bCs/>
                <w:i/>
                <w:iCs/>
                <w:lang w:val="de-DE"/>
              </w:rPr>
              <w:t>feiern</w:t>
            </w:r>
            <w:r w:rsidR="00B51260" w:rsidRPr="00B51260">
              <w:rPr>
                <w:rFonts w:cstheme="minorHAnsi"/>
                <w:lang w:val="de-DE"/>
              </w:rPr>
              <w:t xml:space="preserve"> im Singular und Plural</w:t>
            </w:r>
          </w:p>
        </w:tc>
      </w:tr>
      <w:tr w:rsidR="00194803" w:rsidRPr="00051A80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6294A9BD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A642B9">
              <w:rPr>
                <w:rFonts w:cstheme="minorHAnsi"/>
                <w:lang w:val="de-DE"/>
              </w:rPr>
              <w:t>e</w:t>
            </w:r>
          </w:p>
          <w:p w14:paraId="31B992B4" w14:textId="55289998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A642B9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A642B9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6F83B1DA" w14:textId="330A3961" w:rsidR="001E36FC" w:rsidRDefault="00F42BF4" w:rsidP="001E36F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42B9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642B9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5443C0">
              <w:rPr>
                <w:rFonts w:asciiTheme="minorHAnsi" w:hAnsiTheme="minorHAnsi" w:cstheme="minorHAnsi"/>
                <w:sz w:val="22"/>
                <w:szCs w:val="22"/>
              </w:rPr>
              <w:t xml:space="preserve">, Kreuzworträtsel </w:t>
            </w:r>
            <w:r w:rsidR="005443C0" w:rsidRPr="005443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Monate</w:t>
            </w:r>
            <w:r w:rsidR="00B80D3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</w:t>
            </w:r>
            <w:r w:rsidR="005443C0">
              <w:rPr>
                <w:rFonts w:asciiTheme="minorHAnsi" w:hAnsiTheme="minorHAnsi" w:cstheme="minorHAnsi"/>
                <w:sz w:val="22"/>
                <w:szCs w:val="22"/>
              </w:rPr>
              <w:t>Anhang</w:t>
            </w:r>
          </w:p>
          <w:p w14:paraId="0D82E9A8" w14:textId="572ECFE4" w:rsidR="00B51260" w:rsidRDefault="00FB67DC" w:rsidP="00B5126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A642B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  <w:r w:rsidR="001E36F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68F0D7FB" w14:textId="77777777" w:rsidR="00472120" w:rsidRPr="00472120" w:rsidRDefault="00472120" w:rsidP="0047212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4721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Der Wievielte ist heute?2: </w:t>
            </w:r>
            <w:hyperlink r:id="rId7" w:history="1">
              <w:r w:rsidRPr="0047212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https://wordwall.net/resource/71385528</w:t>
              </w:r>
            </w:hyperlink>
          </w:p>
          <w:p w14:paraId="373DD883" w14:textId="7A9AABCB" w:rsidR="00FB67DC" w:rsidRPr="00846238" w:rsidRDefault="00472120" w:rsidP="0047212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7212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Wann hast du Geburtstag?: </w:t>
            </w:r>
            <w:hyperlink r:id="rId8" w:history="1">
              <w:r w:rsidRPr="0047212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https://wordwall.net/resource/72984686</w:t>
              </w:r>
            </w:hyperlink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51260" w:rsidRPr="00B512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2A6C8350" w14:textId="78D96363" w:rsidR="00AF181B" w:rsidRPr="00B51260" w:rsidRDefault="009C2739" w:rsidP="009B10A1">
      <w:pPr>
        <w:jc w:val="both"/>
        <w:rPr>
          <w:lang w:val="de-DE" w:eastAsia="ja-JP"/>
        </w:rPr>
      </w:pPr>
      <w:r w:rsidRPr="00F03F11">
        <w:rPr>
          <w:rFonts w:cstheme="minorHAnsi"/>
          <w:lang w:val="de-DE"/>
        </w:rPr>
        <w:t xml:space="preserve">2. </w:t>
      </w:r>
      <w:r w:rsidR="00FE7070">
        <w:rPr>
          <w:lang w:val="de-DE"/>
        </w:rPr>
        <w:t xml:space="preserve">Zum Aufwärmen </w:t>
      </w:r>
      <w:r w:rsidR="00495C07">
        <w:rPr>
          <w:lang w:val="de-DE"/>
        </w:rPr>
        <w:t xml:space="preserve">beginnen die SchülerInnen mit </w:t>
      </w:r>
      <w:r w:rsidR="00472120">
        <w:rPr>
          <w:lang w:val="de-DE"/>
        </w:rPr>
        <w:t>den Monaten</w:t>
      </w:r>
      <w:r w:rsidR="00B51260">
        <w:rPr>
          <w:lang w:val="de-DE"/>
        </w:rPr>
        <w:t xml:space="preserve">. Sie </w:t>
      </w:r>
      <w:r w:rsidR="00472120">
        <w:rPr>
          <w:lang w:val="de-DE"/>
        </w:rPr>
        <w:t>sagen</w:t>
      </w:r>
      <w:r w:rsidR="00B51260">
        <w:rPr>
          <w:lang w:val="de-DE"/>
        </w:rPr>
        <w:t xml:space="preserve"> </w:t>
      </w:r>
      <w:r w:rsidR="00A642B9">
        <w:rPr>
          <w:lang w:val="de-DE"/>
        </w:rPr>
        <w:t>der</w:t>
      </w:r>
      <w:r w:rsidR="00B51260">
        <w:rPr>
          <w:lang w:val="de-DE"/>
        </w:rPr>
        <w:t xml:space="preserve"> Reihe nach </w:t>
      </w:r>
      <w:r w:rsidR="00472120">
        <w:rPr>
          <w:lang w:val="de-DE"/>
        </w:rPr>
        <w:t>alle Monate</w:t>
      </w:r>
      <w:r w:rsidR="000E4454">
        <w:rPr>
          <w:lang w:val="de-DE"/>
        </w:rPr>
        <w:t>, bei größeren Gruppen werden die Monate wiederholt</w:t>
      </w:r>
      <w:r w:rsidR="00B51260">
        <w:rPr>
          <w:lang w:val="de-DE"/>
        </w:rPr>
        <w:t xml:space="preserve">. </w:t>
      </w:r>
      <w:r w:rsidR="000E4454">
        <w:rPr>
          <w:lang w:val="de-DE"/>
        </w:rPr>
        <w:t xml:space="preserve">Dann </w:t>
      </w:r>
      <w:bookmarkStart w:id="0" w:name="_Hlk193539065"/>
      <w:r w:rsidR="000E4454">
        <w:rPr>
          <w:lang w:val="de-DE"/>
        </w:rPr>
        <w:t>lösen sie in PA das</w:t>
      </w:r>
      <w:r w:rsidR="00472120">
        <w:rPr>
          <w:lang w:val="de-DE"/>
        </w:rPr>
        <w:t xml:space="preserve"> Kreuzworträtsel zum Thema Monate</w:t>
      </w:r>
      <w:r w:rsidR="00472120">
        <w:rPr>
          <w:rFonts w:cstheme="minorHAnsi"/>
          <w:lang w:val="de-DE" w:eastAsia="ja-JP"/>
        </w:rPr>
        <w:t xml:space="preserve"> (Anhang Kreuzworträtsel: </w:t>
      </w:r>
      <w:r w:rsidR="00472120" w:rsidRPr="00472120">
        <w:rPr>
          <w:rFonts w:cstheme="minorHAnsi"/>
          <w:b/>
          <w:bCs/>
          <w:lang w:val="de-DE" w:eastAsia="ja-JP"/>
        </w:rPr>
        <w:t>Monate</w:t>
      </w:r>
      <w:r w:rsidR="00472120">
        <w:rPr>
          <w:rFonts w:cstheme="minorHAnsi"/>
          <w:lang w:val="de-DE" w:eastAsia="ja-JP"/>
        </w:rPr>
        <w:t>)</w:t>
      </w:r>
      <w:bookmarkEnd w:id="0"/>
      <w:r w:rsidR="000E4454">
        <w:rPr>
          <w:rFonts w:cstheme="minorHAnsi"/>
          <w:lang w:val="de-DE" w:eastAsia="ja-JP"/>
        </w:rPr>
        <w:t>.</w:t>
      </w:r>
    </w:p>
    <w:p w14:paraId="22E93577" w14:textId="059784D5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  <w:bookmarkStart w:id="1" w:name="_GoBack"/>
      <w:bookmarkEnd w:id="1"/>
    </w:p>
    <w:p w14:paraId="255F262D" w14:textId="1EE1989F" w:rsidR="00495C07" w:rsidRDefault="00FE7070" w:rsidP="00B51260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/>
        </w:rPr>
        <w:t xml:space="preserve">4. </w:t>
      </w:r>
      <w:r w:rsidR="00B51260">
        <w:rPr>
          <w:rFonts w:cstheme="minorHAnsi"/>
          <w:lang w:val="de-DE"/>
        </w:rPr>
        <w:t xml:space="preserve">Lesen Sie mit </w:t>
      </w:r>
      <w:r w:rsidR="00051A80">
        <w:rPr>
          <w:rFonts w:cstheme="minorHAnsi"/>
          <w:lang w:val="de-DE"/>
        </w:rPr>
        <w:t>den Lernenden</w:t>
      </w:r>
      <w:r w:rsidR="00B51260">
        <w:rPr>
          <w:rFonts w:cstheme="minorHAnsi"/>
          <w:lang w:val="de-DE" w:eastAsia="ja-JP"/>
        </w:rPr>
        <w:t xml:space="preserve"> den Dialog </w:t>
      </w:r>
      <w:r w:rsidR="000E4454">
        <w:rPr>
          <w:rFonts w:cstheme="minorHAnsi"/>
          <w:lang w:val="de-DE" w:eastAsia="ja-JP"/>
        </w:rPr>
        <w:t>aus</w:t>
      </w:r>
      <w:r w:rsidR="00B51260">
        <w:rPr>
          <w:rFonts w:cstheme="minorHAnsi"/>
          <w:lang w:val="de-DE" w:eastAsia="ja-JP"/>
        </w:rPr>
        <w:t xml:space="preserve"> Übung </w:t>
      </w:r>
      <w:r w:rsidR="00472120">
        <w:rPr>
          <w:rFonts w:cstheme="minorHAnsi"/>
          <w:lang w:val="de-DE" w:eastAsia="ja-JP"/>
        </w:rPr>
        <w:t>3</w:t>
      </w:r>
      <w:r w:rsidR="000E4454">
        <w:rPr>
          <w:rFonts w:cstheme="minorHAnsi"/>
          <w:lang w:val="de-DE" w:eastAsia="ja-JP"/>
        </w:rPr>
        <w:t xml:space="preserve"> auf Seite 55 im KB</w:t>
      </w:r>
      <w:r w:rsidR="00B51260">
        <w:rPr>
          <w:rFonts w:cstheme="minorHAnsi"/>
          <w:lang w:val="de-DE" w:eastAsia="ja-JP"/>
        </w:rPr>
        <w:t>. Frage</w:t>
      </w:r>
      <w:r w:rsidR="000E4454">
        <w:rPr>
          <w:rFonts w:cstheme="minorHAnsi"/>
          <w:lang w:val="de-DE" w:eastAsia="ja-JP"/>
        </w:rPr>
        <w:t>n Sie</w:t>
      </w:r>
      <w:r w:rsidR="00B51260">
        <w:rPr>
          <w:rFonts w:cstheme="minorHAnsi"/>
          <w:lang w:val="de-DE" w:eastAsia="ja-JP"/>
        </w:rPr>
        <w:t xml:space="preserve"> nach der Bedeutung </w:t>
      </w:r>
      <w:r w:rsidR="00472120" w:rsidRPr="00472120">
        <w:rPr>
          <w:rFonts w:cstheme="minorHAnsi"/>
          <w:lang w:val="de-DE" w:eastAsia="ja-JP"/>
        </w:rPr>
        <w:t>des Verbs</w:t>
      </w:r>
      <w:r w:rsidR="00472120">
        <w:rPr>
          <w:rFonts w:cstheme="minorHAnsi"/>
          <w:b/>
          <w:bCs/>
          <w:i/>
          <w:iCs/>
          <w:lang w:val="de-DE" w:eastAsia="ja-JP"/>
        </w:rPr>
        <w:t xml:space="preserve"> feiern.</w:t>
      </w:r>
      <w:r w:rsidR="00B51260">
        <w:rPr>
          <w:rFonts w:cstheme="minorHAnsi"/>
          <w:lang w:val="de-DE" w:eastAsia="ja-JP"/>
        </w:rPr>
        <w:t xml:space="preserve"> Die SchülerInnen kommen bestimmt </w:t>
      </w:r>
      <w:r w:rsidR="00B80D36">
        <w:rPr>
          <w:rFonts w:cstheme="minorHAnsi"/>
          <w:lang w:val="de-DE" w:eastAsia="ja-JP"/>
        </w:rPr>
        <w:t>schnell darauf</w:t>
      </w:r>
      <w:r w:rsidR="00B51260">
        <w:rPr>
          <w:rFonts w:cstheme="minorHAnsi"/>
          <w:lang w:val="de-DE" w:eastAsia="ja-JP"/>
        </w:rPr>
        <w:t>, was das bedeutet.</w:t>
      </w:r>
      <w:r w:rsidR="00472120">
        <w:rPr>
          <w:rFonts w:cstheme="minorHAnsi"/>
          <w:lang w:val="de-DE" w:eastAsia="ja-JP"/>
        </w:rPr>
        <w:t xml:space="preserve"> Sie lesen auch die Konjugation diese</w:t>
      </w:r>
      <w:r w:rsidR="00B80D36">
        <w:rPr>
          <w:rFonts w:cstheme="minorHAnsi"/>
          <w:lang w:val="de-DE" w:eastAsia="ja-JP"/>
        </w:rPr>
        <w:t>s</w:t>
      </w:r>
      <w:r w:rsidR="00472120">
        <w:rPr>
          <w:rFonts w:cstheme="minorHAnsi"/>
          <w:lang w:val="de-DE" w:eastAsia="ja-JP"/>
        </w:rPr>
        <w:t xml:space="preserve"> Verbs laut vor und erklären, wo die kleine Unregelmäßigkeit steckt.</w:t>
      </w:r>
      <w:r w:rsidR="00B51260">
        <w:rPr>
          <w:rFonts w:cstheme="minorHAnsi"/>
          <w:lang w:val="de-DE" w:eastAsia="ja-JP"/>
        </w:rPr>
        <w:t xml:space="preserve"> </w:t>
      </w:r>
      <w:r w:rsidR="00171F4A">
        <w:rPr>
          <w:rFonts w:cstheme="minorHAnsi"/>
          <w:lang w:val="de-DE" w:eastAsia="ja-JP"/>
        </w:rPr>
        <w:t xml:space="preserve">Dann </w:t>
      </w:r>
      <w:r w:rsidR="00472120">
        <w:rPr>
          <w:rFonts w:cstheme="minorHAnsi"/>
          <w:lang w:val="de-DE" w:eastAsia="ja-JP"/>
        </w:rPr>
        <w:t xml:space="preserve">lesen </w:t>
      </w:r>
      <w:r w:rsidR="00171F4A">
        <w:rPr>
          <w:rFonts w:cstheme="minorHAnsi"/>
          <w:lang w:val="de-DE" w:eastAsia="ja-JP"/>
        </w:rPr>
        <w:t xml:space="preserve">sie </w:t>
      </w:r>
      <w:r w:rsidR="00472120">
        <w:rPr>
          <w:rFonts w:cstheme="minorHAnsi"/>
          <w:lang w:val="de-DE" w:eastAsia="ja-JP"/>
        </w:rPr>
        <w:t xml:space="preserve">den Dialog noch einmal und beantworten </w:t>
      </w:r>
      <w:r w:rsidR="00171F4A">
        <w:rPr>
          <w:rFonts w:cstheme="minorHAnsi"/>
          <w:lang w:val="de-DE" w:eastAsia="ja-JP"/>
        </w:rPr>
        <w:t xml:space="preserve">im Anschluss </w:t>
      </w:r>
      <w:r w:rsidR="00472120">
        <w:rPr>
          <w:rFonts w:cstheme="minorHAnsi"/>
          <w:lang w:val="de-DE" w:eastAsia="ja-JP"/>
        </w:rPr>
        <w:t xml:space="preserve">die Fragen. </w:t>
      </w:r>
      <w:r w:rsidR="00171F4A">
        <w:rPr>
          <w:rFonts w:cstheme="minorHAnsi"/>
          <w:lang w:val="de-DE" w:eastAsia="ja-JP"/>
        </w:rPr>
        <w:t>Zur Kontrolle lesen s</w:t>
      </w:r>
      <w:r w:rsidR="00472120">
        <w:rPr>
          <w:rFonts w:cstheme="minorHAnsi"/>
          <w:lang w:val="de-DE" w:eastAsia="ja-JP"/>
        </w:rPr>
        <w:t>ie die Antworten</w:t>
      </w:r>
      <w:r w:rsidR="00171F4A">
        <w:rPr>
          <w:rFonts w:cstheme="minorHAnsi"/>
          <w:lang w:val="de-DE" w:eastAsia="ja-JP"/>
        </w:rPr>
        <w:t xml:space="preserve"> laut vor</w:t>
      </w:r>
      <w:r w:rsidR="00472120">
        <w:rPr>
          <w:rFonts w:cstheme="minorHAnsi"/>
          <w:lang w:val="de-DE" w:eastAsia="ja-JP"/>
        </w:rPr>
        <w:t>.</w:t>
      </w:r>
    </w:p>
    <w:p w14:paraId="0BED5424" w14:textId="7C861BCA" w:rsidR="00B51260" w:rsidRDefault="00472120" w:rsidP="00B51260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5. </w:t>
      </w:r>
      <w:bookmarkStart w:id="2" w:name="_Hlk193538621"/>
      <w:r w:rsidR="00B51260">
        <w:rPr>
          <w:rFonts w:cstheme="minorHAnsi"/>
          <w:lang w:val="de-DE" w:eastAsia="ja-JP"/>
        </w:rPr>
        <w:t>Gehen Sie jetzt zu de</w:t>
      </w:r>
      <w:r w:rsidR="00171F4A">
        <w:rPr>
          <w:rFonts w:cstheme="minorHAnsi"/>
          <w:lang w:val="de-DE" w:eastAsia="ja-JP"/>
        </w:rPr>
        <w:t>m</w:t>
      </w:r>
      <w:r w:rsidR="00B51260">
        <w:rPr>
          <w:rFonts w:cstheme="minorHAnsi"/>
          <w:lang w:val="de-DE" w:eastAsia="ja-JP"/>
        </w:rPr>
        <w:t xml:space="preserve"> grünen </w:t>
      </w:r>
      <w:r w:rsidR="00171F4A">
        <w:rPr>
          <w:rFonts w:cstheme="minorHAnsi"/>
          <w:lang w:val="de-DE" w:eastAsia="ja-JP"/>
        </w:rPr>
        <w:t xml:space="preserve">Kästchen </w:t>
      </w:r>
      <w:r w:rsidR="00B51260">
        <w:rPr>
          <w:rFonts w:cstheme="minorHAnsi"/>
          <w:lang w:val="de-DE" w:eastAsia="ja-JP"/>
        </w:rPr>
        <w:t>rechts</w:t>
      </w:r>
      <w:r w:rsidR="00171F4A">
        <w:rPr>
          <w:rFonts w:cstheme="minorHAnsi"/>
          <w:lang w:val="de-DE" w:eastAsia="ja-JP"/>
        </w:rPr>
        <w:t xml:space="preserve"> neben Übung 3 </w:t>
      </w:r>
      <w:r w:rsidR="00775D65">
        <w:rPr>
          <w:rFonts w:cstheme="minorHAnsi"/>
          <w:lang w:val="de-DE" w:eastAsia="ja-JP"/>
        </w:rPr>
        <w:t>über</w:t>
      </w:r>
      <w:r>
        <w:rPr>
          <w:rFonts w:cstheme="minorHAnsi"/>
          <w:lang w:val="de-DE" w:eastAsia="ja-JP"/>
        </w:rPr>
        <w:t xml:space="preserve">, </w:t>
      </w:r>
      <w:r w:rsidR="00775D65">
        <w:rPr>
          <w:rFonts w:cstheme="minorHAnsi"/>
          <w:lang w:val="de-DE" w:eastAsia="ja-JP"/>
        </w:rPr>
        <w:t>in dem</w:t>
      </w:r>
      <w:r w:rsidR="00B51260">
        <w:rPr>
          <w:rFonts w:cstheme="minorHAnsi"/>
          <w:lang w:val="de-DE" w:eastAsia="ja-JP"/>
        </w:rPr>
        <w:t xml:space="preserve"> die Ordnungszahlen </w:t>
      </w:r>
      <w:r>
        <w:rPr>
          <w:rFonts w:cstheme="minorHAnsi"/>
          <w:lang w:val="de-DE" w:eastAsia="ja-JP"/>
        </w:rPr>
        <w:t xml:space="preserve">in Verbindung mit dem Fragepronomen </w:t>
      </w:r>
      <w:r w:rsidRPr="00472120">
        <w:rPr>
          <w:rFonts w:cstheme="minorHAnsi"/>
          <w:b/>
          <w:bCs/>
          <w:i/>
          <w:iCs/>
          <w:lang w:val="de-DE" w:eastAsia="ja-JP"/>
        </w:rPr>
        <w:t>wann</w:t>
      </w:r>
      <w:r>
        <w:rPr>
          <w:rFonts w:cstheme="minorHAnsi"/>
          <w:lang w:val="de-DE" w:eastAsia="ja-JP"/>
        </w:rPr>
        <w:t xml:space="preserve"> </w:t>
      </w:r>
      <w:r w:rsidR="00B51260">
        <w:rPr>
          <w:rFonts w:cstheme="minorHAnsi"/>
          <w:lang w:val="de-DE" w:eastAsia="ja-JP"/>
        </w:rPr>
        <w:t xml:space="preserve">erklärt </w:t>
      </w:r>
      <w:r w:rsidR="00775D65">
        <w:rPr>
          <w:rFonts w:cstheme="minorHAnsi"/>
          <w:lang w:val="de-DE" w:eastAsia="ja-JP"/>
        </w:rPr>
        <w:t>werden</w:t>
      </w:r>
      <w:r w:rsidR="00B51260">
        <w:rPr>
          <w:rFonts w:cstheme="minorHAnsi"/>
          <w:lang w:val="de-DE" w:eastAsia="ja-JP"/>
        </w:rPr>
        <w:t>. Weisen Sie Ihre SchülerInnen auf die Ausnahmen</w:t>
      </w:r>
      <w:r w:rsidR="00593B9D">
        <w:rPr>
          <w:rFonts w:cstheme="minorHAnsi"/>
          <w:lang w:val="de-DE" w:eastAsia="ja-JP"/>
        </w:rPr>
        <w:t xml:space="preserve"> hin</w:t>
      </w:r>
      <w:r w:rsidR="00B51260">
        <w:rPr>
          <w:rFonts w:cstheme="minorHAnsi"/>
          <w:lang w:val="de-DE" w:eastAsia="ja-JP"/>
        </w:rPr>
        <w:t xml:space="preserve">, die rot markiert sind. </w:t>
      </w:r>
      <w:r w:rsidR="00C60982">
        <w:rPr>
          <w:rFonts w:cstheme="minorHAnsi"/>
          <w:lang w:val="de-DE" w:eastAsia="ja-JP"/>
        </w:rPr>
        <w:t>Behandeln Sie die</w:t>
      </w:r>
      <w:r w:rsidR="00576881">
        <w:rPr>
          <w:rFonts w:cstheme="minorHAnsi"/>
          <w:lang w:val="de-DE" w:eastAsia="ja-JP"/>
        </w:rPr>
        <w:t xml:space="preserve"> Zahlen</w:t>
      </w:r>
      <w:r w:rsidR="00593B9D">
        <w:rPr>
          <w:rFonts w:cstheme="minorHAnsi"/>
          <w:lang w:val="de-DE" w:eastAsia="ja-JP"/>
        </w:rPr>
        <w:t xml:space="preserve"> 1 bis 31. </w:t>
      </w:r>
      <w:r w:rsidR="00593B9D" w:rsidRPr="00593B9D">
        <w:rPr>
          <w:rFonts w:cstheme="minorHAnsi"/>
          <w:lang w:val="de-DE" w:eastAsia="ja-JP"/>
        </w:rPr>
        <w:t>Die Schüler</w:t>
      </w:r>
      <w:r w:rsidR="00576881">
        <w:rPr>
          <w:rFonts w:cstheme="minorHAnsi"/>
          <w:lang w:val="de-DE" w:eastAsia="ja-JP"/>
        </w:rPr>
        <w:t>I</w:t>
      </w:r>
      <w:r w:rsidR="00593B9D" w:rsidRPr="00593B9D">
        <w:rPr>
          <w:rFonts w:cstheme="minorHAnsi"/>
          <w:lang w:val="de-DE" w:eastAsia="ja-JP"/>
        </w:rPr>
        <w:t xml:space="preserve">nnen </w:t>
      </w:r>
      <w:r w:rsidR="00576881">
        <w:rPr>
          <w:rFonts w:cstheme="minorHAnsi"/>
          <w:lang w:val="de-DE" w:eastAsia="ja-JP"/>
        </w:rPr>
        <w:t xml:space="preserve">schreiben die Regeln </w:t>
      </w:r>
      <w:r w:rsidR="00593B9D" w:rsidRPr="00593B9D">
        <w:rPr>
          <w:rFonts w:cstheme="minorHAnsi"/>
          <w:lang w:val="de-DE" w:eastAsia="ja-JP"/>
        </w:rPr>
        <w:t>zur Bildung von Ordnungszahlen</w:t>
      </w:r>
      <w:r>
        <w:rPr>
          <w:rFonts w:cstheme="minorHAnsi"/>
          <w:lang w:val="de-DE" w:eastAsia="ja-JP"/>
        </w:rPr>
        <w:t xml:space="preserve"> im Dativ</w:t>
      </w:r>
      <w:r w:rsidR="00576881">
        <w:rPr>
          <w:rFonts w:cstheme="minorHAnsi"/>
          <w:lang w:val="de-DE" w:eastAsia="ja-JP"/>
        </w:rPr>
        <w:t xml:space="preserve"> ins Heft</w:t>
      </w:r>
      <w:r w:rsidR="00593B9D" w:rsidRPr="00593B9D">
        <w:rPr>
          <w:rFonts w:cstheme="minorHAnsi"/>
          <w:lang w:val="de-DE" w:eastAsia="ja-JP"/>
        </w:rPr>
        <w:t xml:space="preserve">. </w:t>
      </w:r>
      <w:r w:rsidR="00593B9D">
        <w:rPr>
          <w:rFonts w:cstheme="minorHAnsi"/>
          <w:lang w:val="de-DE" w:eastAsia="ja-JP"/>
        </w:rPr>
        <w:t>Zusätzlich schreiben sie noch die Zahlen</w:t>
      </w:r>
      <w:r w:rsidR="00576881">
        <w:rPr>
          <w:rFonts w:cstheme="minorHAnsi"/>
          <w:lang w:val="de-DE" w:eastAsia="ja-JP"/>
        </w:rPr>
        <w:t xml:space="preserve"> (bis 31) auf</w:t>
      </w:r>
      <w:r w:rsidR="00593B9D">
        <w:rPr>
          <w:rFonts w:cstheme="minorHAnsi"/>
          <w:lang w:val="de-DE" w:eastAsia="ja-JP"/>
        </w:rPr>
        <w:t>, die im K</w:t>
      </w:r>
      <w:r w:rsidR="00576881">
        <w:rPr>
          <w:rFonts w:cstheme="minorHAnsi"/>
          <w:lang w:val="de-DE" w:eastAsia="ja-JP"/>
        </w:rPr>
        <w:t>B</w:t>
      </w:r>
      <w:r w:rsidR="00593B9D">
        <w:rPr>
          <w:rFonts w:cstheme="minorHAnsi"/>
          <w:lang w:val="de-DE" w:eastAsia="ja-JP"/>
        </w:rPr>
        <w:t xml:space="preserve"> nicht aufgelistet</w:t>
      </w:r>
      <w:r w:rsidR="00576881">
        <w:rPr>
          <w:rFonts w:cstheme="minorHAnsi"/>
          <w:lang w:val="de-DE" w:eastAsia="ja-JP"/>
        </w:rPr>
        <w:t xml:space="preserve"> sind</w:t>
      </w:r>
      <w:r w:rsidR="00FB122E">
        <w:rPr>
          <w:rFonts w:cstheme="minorHAnsi"/>
          <w:lang w:val="de-DE" w:eastAsia="ja-JP"/>
        </w:rPr>
        <w:t>, wobei sie</w:t>
      </w:r>
      <w:r w:rsidR="00593B9D">
        <w:rPr>
          <w:rFonts w:cstheme="minorHAnsi"/>
          <w:lang w:val="de-DE" w:eastAsia="ja-JP"/>
        </w:rPr>
        <w:t xml:space="preserve"> alle für Ordnungszahlen</w:t>
      </w:r>
      <w:r w:rsidR="00FB122E">
        <w:rPr>
          <w:rFonts w:cstheme="minorHAnsi"/>
          <w:lang w:val="de-DE" w:eastAsia="ja-JP"/>
        </w:rPr>
        <w:t xml:space="preserve"> typischen E</w:t>
      </w:r>
      <w:r w:rsidR="00593B9D">
        <w:rPr>
          <w:rFonts w:cstheme="minorHAnsi"/>
          <w:lang w:val="de-DE" w:eastAsia="ja-JP"/>
        </w:rPr>
        <w:t xml:space="preserve">ndungen bunt markieren. Kontrollieren Sie </w:t>
      </w:r>
      <w:r w:rsidR="00B006AB">
        <w:rPr>
          <w:rFonts w:cstheme="minorHAnsi"/>
          <w:lang w:val="de-DE" w:eastAsia="ja-JP"/>
        </w:rPr>
        <w:t>die Zahlen</w:t>
      </w:r>
      <w:r w:rsidR="00593B9D">
        <w:rPr>
          <w:rFonts w:cstheme="minorHAnsi"/>
          <w:lang w:val="de-DE" w:eastAsia="ja-JP"/>
        </w:rPr>
        <w:t xml:space="preserve"> im Plenum.</w:t>
      </w:r>
      <w:bookmarkEnd w:id="2"/>
    </w:p>
    <w:p w14:paraId="7E5B8E1A" w14:textId="1A9F0855" w:rsidR="00593B9D" w:rsidRDefault="00593B9D" w:rsidP="00B51260">
      <w:pPr>
        <w:jc w:val="both"/>
        <w:rPr>
          <w:rFonts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6. Zur Festigung der Ordinalzahlen und </w:t>
      </w:r>
      <w:r w:rsidR="00B006AB">
        <w:rPr>
          <w:rFonts w:cstheme="minorHAnsi"/>
          <w:lang w:val="de-DE" w:eastAsia="ja-JP"/>
        </w:rPr>
        <w:t xml:space="preserve">der </w:t>
      </w:r>
      <w:r>
        <w:rPr>
          <w:rFonts w:cstheme="minorHAnsi"/>
          <w:lang w:val="de-DE" w:eastAsia="ja-JP"/>
        </w:rPr>
        <w:t>Datum</w:t>
      </w:r>
      <w:r w:rsidR="00B006AB">
        <w:rPr>
          <w:rFonts w:cstheme="minorHAnsi"/>
          <w:lang w:val="de-DE" w:eastAsia="ja-JP"/>
        </w:rPr>
        <w:t>s</w:t>
      </w:r>
      <w:r w:rsidR="001542A6">
        <w:rPr>
          <w:rFonts w:cstheme="minorHAnsi"/>
          <w:lang w:val="de-DE" w:eastAsia="ja-JP"/>
        </w:rPr>
        <w:t>angabe</w:t>
      </w:r>
      <w:r>
        <w:rPr>
          <w:rFonts w:cstheme="minorHAnsi"/>
          <w:lang w:val="de-DE" w:eastAsia="ja-JP"/>
        </w:rPr>
        <w:t xml:space="preserve"> </w:t>
      </w:r>
      <w:r w:rsidR="00B006AB">
        <w:rPr>
          <w:rFonts w:cstheme="minorHAnsi"/>
          <w:lang w:val="de-DE" w:eastAsia="ja-JP"/>
        </w:rPr>
        <w:t>machen die SchülerInnen im</w:t>
      </w:r>
      <w:r>
        <w:rPr>
          <w:rFonts w:cstheme="minorHAnsi"/>
          <w:lang w:val="de-DE" w:eastAsia="ja-JP"/>
        </w:rPr>
        <w:t xml:space="preserve"> A</w:t>
      </w:r>
      <w:r w:rsidR="00B006AB">
        <w:rPr>
          <w:rFonts w:cstheme="minorHAnsi"/>
          <w:lang w:val="de-DE" w:eastAsia="ja-JP"/>
        </w:rPr>
        <w:t>B Seite 54/55</w:t>
      </w:r>
      <w:r>
        <w:rPr>
          <w:rFonts w:cstheme="minorHAnsi"/>
          <w:lang w:val="de-DE" w:eastAsia="ja-JP"/>
        </w:rPr>
        <w:t xml:space="preserve"> Übun</w:t>
      </w:r>
      <w:r w:rsidR="00472120">
        <w:rPr>
          <w:rFonts w:cstheme="minorHAnsi"/>
          <w:lang w:val="de-DE" w:eastAsia="ja-JP"/>
        </w:rPr>
        <w:t>g 4</w:t>
      </w:r>
      <w:r w:rsidR="005443C0">
        <w:rPr>
          <w:rFonts w:cstheme="minorHAnsi"/>
          <w:lang w:val="de-DE" w:eastAsia="ja-JP"/>
        </w:rPr>
        <w:t>, 5 und 6</w:t>
      </w:r>
      <w:r>
        <w:rPr>
          <w:rFonts w:cstheme="minorHAnsi"/>
          <w:lang w:val="de-DE" w:eastAsia="ja-JP"/>
        </w:rPr>
        <w:t xml:space="preserve">. </w:t>
      </w:r>
      <w:r w:rsidR="001542A6">
        <w:rPr>
          <w:rFonts w:cstheme="minorHAnsi"/>
          <w:lang w:val="de-DE" w:eastAsia="ja-JP"/>
        </w:rPr>
        <w:t xml:space="preserve">In Übung 4 </w:t>
      </w:r>
      <w:r w:rsidR="00472120">
        <w:rPr>
          <w:rFonts w:cstheme="minorHAnsi"/>
          <w:lang w:val="de-DE" w:eastAsia="ja-JP"/>
        </w:rPr>
        <w:t xml:space="preserve">ergänzen </w:t>
      </w:r>
      <w:r w:rsidR="001542A6">
        <w:rPr>
          <w:rFonts w:cstheme="minorHAnsi"/>
          <w:lang w:val="de-DE" w:eastAsia="ja-JP"/>
        </w:rPr>
        <w:t xml:space="preserve">sie </w:t>
      </w:r>
      <w:r w:rsidR="00472120">
        <w:rPr>
          <w:rFonts w:cstheme="minorHAnsi"/>
          <w:lang w:val="de-DE" w:eastAsia="ja-JP"/>
        </w:rPr>
        <w:t xml:space="preserve">die Tabelle </w:t>
      </w:r>
      <w:r w:rsidR="001542A6">
        <w:rPr>
          <w:rFonts w:cstheme="minorHAnsi"/>
          <w:lang w:val="de-DE" w:eastAsia="ja-JP"/>
        </w:rPr>
        <w:t xml:space="preserve">und </w:t>
      </w:r>
      <w:r w:rsidR="00472120">
        <w:rPr>
          <w:rFonts w:cstheme="minorHAnsi"/>
          <w:lang w:val="de-DE" w:eastAsia="ja-JP"/>
        </w:rPr>
        <w:t>erklären im Plenum den Unterschied</w:t>
      </w:r>
      <w:r w:rsidR="00846238" w:rsidRPr="00846238">
        <w:rPr>
          <w:rFonts w:cstheme="minorHAnsi"/>
          <w:lang w:val="de-DE" w:eastAsia="ja-JP"/>
        </w:rPr>
        <w:t>.</w:t>
      </w:r>
      <w:r w:rsidR="005443C0">
        <w:rPr>
          <w:rFonts w:cstheme="minorHAnsi"/>
          <w:lang w:val="de-DE" w:eastAsia="ja-JP"/>
        </w:rPr>
        <w:t xml:space="preserve"> </w:t>
      </w:r>
      <w:r w:rsidR="001542A6">
        <w:rPr>
          <w:rFonts w:cstheme="minorHAnsi"/>
          <w:lang w:val="de-DE" w:eastAsia="ja-JP"/>
        </w:rPr>
        <w:t>Die restlichen Übungen machen sie wie in der Aufgabenstellung erklärt</w:t>
      </w:r>
      <w:r w:rsidR="005443C0">
        <w:rPr>
          <w:rFonts w:cstheme="minorHAnsi"/>
          <w:lang w:val="de-DE" w:eastAsia="ja-JP"/>
        </w:rPr>
        <w:t xml:space="preserve">. </w:t>
      </w:r>
    </w:p>
    <w:p w14:paraId="527D3BDE" w14:textId="337C8A46" w:rsidR="00500E29" w:rsidRDefault="00846238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111E66">
        <w:rPr>
          <w:rFonts w:cstheme="minorHAnsi"/>
          <w:lang w:val="de-DE"/>
        </w:rPr>
        <w:t xml:space="preserve">. </w:t>
      </w:r>
      <w:r w:rsidRPr="000554C9">
        <w:rPr>
          <w:rFonts w:cstheme="minorHAnsi"/>
          <w:lang w:val="de-DE"/>
        </w:rPr>
        <w:t xml:space="preserve">Um den </w:t>
      </w:r>
      <w:r w:rsidR="001542A6">
        <w:rPr>
          <w:rFonts w:cstheme="minorHAnsi"/>
          <w:lang w:val="de-DE"/>
        </w:rPr>
        <w:t>Unterrichtsstoff</w:t>
      </w:r>
      <w:r w:rsidRPr="000554C9">
        <w:rPr>
          <w:rFonts w:cstheme="minorHAnsi"/>
          <w:lang w:val="de-DE"/>
        </w:rPr>
        <w:t xml:space="preserve"> zu wiederholen, machen die SchülerInnen die interaktive Übung </w:t>
      </w:r>
      <w:r w:rsidRPr="00846238">
        <w:rPr>
          <w:rFonts w:cstheme="minorHAnsi"/>
          <w:b/>
          <w:bCs/>
          <w:lang w:val="de-DE"/>
        </w:rPr>
        <w:t>Der Wievielte ist heute?</w:t>
      </w:r>
      <w:r w:rsidR="005443C0">
        <w:rPr>
          <w:rFonts w:cstheme="minorHAnsi"/>
          <w:b/>
          <w:bCs/>
          <w:lang w:val="de-DE"/>
        </w:rPr>
        <w:t xml:space="preserve"> 2</w:t>
      </w:r>
      <w:r w:rsidR="005443C0" w:rsidRPr="005443C0">
        <w:rPr>
          <w:rFonts w:cstheme="minorHAnsi"/>
          <w:lang w:val="de-DE"/>
        </w:rPr>
        <w:t xml:space="preserve"> und</w:t>
      </w:r>
      <w:r w:rsidR="005443C0">
        <w:rPr>
          <w:rFonts w:cstheme="minorHAnsi"/>
          <w:b/>
          <w:bCs/>
          <w:lang w:val="de-DE"/>
        </w:rPr>
        <w:t xml:space="preserve"> </w:t>
      </w:r>
      <w:r w:rsidR="005443C0" w:rsidRPr="005443C0">
        <w:rPr>
          <w:rFonts w:cstheme="minorHAnsi"/>
          <w:b/>
          <w:bCs/>
          <w:lang w:val="de-DE"/>
        </w:rPr>
        <w:t xml:space="preserve">Wann hast du Geburtstag? </w:t>
      </w:r>
      <w:r>
        <w:rPr>
          <w:rFonts w:cstheme="minorHAnsi"/>
          <w:b/>
          <w:bCs/>
          <w:lang w:val="de-DE"/>
        </w:rPr>
        <w:t xml:space="preserve"> </w:t>
      </w:r>
      <w:r w:rsidRPr="000554C9">
        <w:rPr>
          <w:rFonts w:cstheme="minorHAnsi"/>
          <w:lang w:val="de-DE"/>
        </w:rPr>
        <w:t>aus dem zus</w:t>
      </w:r>
      <w:r w:rsidRPr="000554C9">
        <w:rPr>
          <w:rFonts w:cstheme="minorHAnsi"/>
          <w:lang w:val="de-DE" w:eastAsia="ja-JP"/>
        </w:rPr>
        <w:t>ätzlichen Material</w:t>
      </w:r>
      <w:r w:rsidRPr="000554C9">
        <w:rPr>
          <w:rFonts w:cstheme="minorHAnsi"/>
          <w:lang w:val="de-DE"/>
        </w:rPr>
        <w:t xml:space="preserve">. </w:t>
      </w:r>
      <w:r w:rsidR="001542A6" w:rsidRPr="000554C9">
        <w:rPr>
          <w:rFonts w:cstheme="minorHAnsi"/>
          <w:lang w:val="de-DE"/>
        </w:rPr>
        <w:t xml:space="preserve">Sie </w:t>
      </w:r>
      <w:r w:rsidR="001542A6">
        <w:rPr>
          <w:rFonts w:cstheme="minorHAnsi"/>
          <w:lang w:val="de-DE"/>
        </w:rPr>
        <w:t>lösen der Reihe nach interaktiv die Aufgaben, indem sie</w:t>
      </w:r>
      <w:r w:rsidR="001542A6" w:rsidRPr="000554C9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das Datum der korrekten Überschrift</w:t>
      </w:r>
      <w:r w:rsidRPr="000554C9">
        <w:rPr>
          <w:rFonts w:cstheme="minorHAnsi"/>
          <w:lang w:val="de-DE"/>
        </w:rPr>
        <w:t xml:space="preserve"> zuordnen.</w:t>
      </w:r>
    </w:p>
    <w:p w14:paraId="6D187A22" w14:textId="464BFAA7" w:rsidR="00511297" w:rsidRDefault="005443C0" w:rsidP="00AC209E">
      <w:pPr>
        <w:jc w:val="both"/>
        <w:rPr>
          <w:rFonts w:cstheme="minorHAnsi"/>
          <w:b/>
          <w:bCs/>
          <w:lang w:val="de-DE"/>
        </w:rPr>
      </w:pPr>
      <w:r>
        <w:rPr>
          <w:rFonts w:cstheme="minorHAnsi"/>
          <w:lang w:val="de-DE"/>
        </w:rPr>
        <w:t>8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  <w:r w:rsidR="00FE7070">
        <w:rPr>
          <w:rFonts w:cstheme="minorHAnsi"/>
          <w:b/>
          <w:bCs/>
          <w:lang w:val="de-DE"/>
        </w:rPr>
        <w:t xml:space="preserve"> </w:t>
      </w:r>
    </w:p>
    <w:p w14:paraId="63BE3508" w14:textId="77777777" w:rsidR="00D1370D" w:rsidRDefault="00D1370D" w:rsidP="00AC209E">
      <w:pPr>
        <w:jc w:val="both"/>
        <w:rPr>
          <w:rFonts w:cstheme="minorHAnsi"/>
          <w:b/>
          <w:bCs/>
          <w:lang w:val="de-DE"/>
        </w:rPr>
      </w:pPr>
    </w:p>
    <w:p w14:paraId="4DA128C4" w14:textId="77777777" w:rsidR="00D1370D" w:rsidRDefault="00D1370D" w:rsidP="00AC209E">
      <w:pPr>
        <w:jc w:val="both"/>
        <w:rPr>
          <w:rFonts w:cstheme="minorHAnsi"/>
          <w:b/>
          <w:bCs/>
          <w:lang w:val="de-DE"/>
        </w:rPr>
      </w:pPr>
    </w:p>
    <w:p w14:paraId="036D1A5D" w14:textId="77777777" w:rsidR="00D1370D" w:rsidRDefault="00D1370D" w:rsidP="00AC209E">
      <w:pPr>
        <w:jc w:val="both"/>
        <w:rPr>
          <w:rFonts w:cstheme="minorHAnsi"/>
          <w:b/>
          <w:bCs/>
          <w:lang w:val="de-DE"/>
        </w:rPr>
      </w:pPr>
    </w:p>
    <w:p w14:paraId="0FC1D0D9" w14:textId="3AA5BDBF" w:rsidR="00472120" w:rsidRDefault="005443C0" w:rsidP="00AC209E">
      <w:pPr>
        <w:jc w:val="both"/>
        <w:rPr>
          <w:rFonts w:cstheme="minorHAnsi"/>
          <w:b/>
          <w:bCs/>
          <w:lang w:val="de-DE"/>
        </w:rPr>
      </w:pPr>
      <w:r>
        <w:rPr>
          <w:rFonts w:cstheme="minorHAnsi"/>
          <w:b/>
          <w:bCs/>
          <w:lang w:val="de-DE"/>
        </w:rPr>
        <w:lastRenderedPageBreak/>
        <w:t>Kreuzworträtsel Monate</w:t>
      </w:r>
    </w:p>
    <w:p w14:paraId="00220BA2" w14:textId="442ECEA2" w:rsidR="00472120" w:rsidRPr="00472120" w:rsidRDefault="00472120" w:rsidP="005443C0">
      <w:pPr>
        <w:jc w:val="center"/>
        <w:rPr>
          <w:rFonts w:cstheme="minorHAnsi"/>
          <w:lang w:val="de-DE"/>
        </w:rPr>
      </w:pPr>
      <w:r w:rsidRPr="00472120">
        <w:rPr>
          <w:rFonts w:cstheme="minorHAnsi"/>
          <w:noProof/>
          <w:lang w:val="de-DE"/>
        </w:rPr>
        <w:drawing>
          <wp:inline distT="0" distB="0" distL="0" distR="0" wp14:anchorId="34A6DABB" wp14:editId="2AF8FAAF">
            <wp:extent cx="5760720" cy="6792595"/>
            <wp:effectExtent l="0" t="0" r="0" b="0"/>
            <wp:docPr id="555006081" name="Obraz 2" descr="Obraz zawierający kwadrat, zrzut ekranu, linia, krzyżów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06081" name="Obraz 2" descr="Obraz zawierający kwadrat, zrzut ekranu, linia, krzyżów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79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2DD4D" w14:textId="77777777" w:rsidR="00472120" w:rsidRPr="00AC209E" w:rsidRDefault="00472120" w:rsidP="00AC209E">
      <w:pPr>
        <w:jc w:val="both"/>
        <w:rPr>
          <w:rFonts w:cstheme="minorHAnsi"/>
          <w:lang w:val="de-DE"/>
        </w:rPr>
      </w:pPr>
    </w:p>
    <w:sectPr w:rsidR="00472120" w:rsidRPr="00AC209E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AE409" w14:textId="77777777" w:rsidR="00F37A7C" w:rsidRDefault="00F37A7C" w:rsidP="00194803">
      <w:pPr>
        <w:spacing w:after="0" w:line="240" w:lineRule="auto"/>
      </w:pPr>
      <w:r>
        <w:separator/>
      </w:r>
    </w:p>
  </w:endnote>
  <w:endnote w:type="continuationSeparator" w:id="0">
    <w:p w14:paraId="4DBECB27" w14:textId="77777777" w:rsidR="00F37A7C" w:rsidRDefault="00F37A7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BE364" w14:textId="77777777" w:rsidR="00F37A7C" w:rsidRDefault="00F37A7C" w:rsidP="00194803">
      <w:pPr>
        <w:spacing w:after="0" w:line="240" w:lineRule="auto"/>
      </w:pPr>
      <w:r>
        <w:separator/>
      </w:r>
    </w:p>
  </w:footnote>
  <w:footnote w:type="continuationSeparator" w:id="0">
    <w:p w14:paraId="5C6F32FB" w14:textId="77777777" w:rsidR="00F37A7C" w:rsidRDefault="00F37A7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F383C82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E2E0F">
      <w:rPr>
        <w:b/>
        <w:sz w:val="24"/>
        <w:szCs w:val="24"/>
        <w:lang w:val="de-DE"/>
      </w:rPr>
      <w:t>3</w:t>
    </w:r>
    <w:r w:rsidR="00DF1728">
      <w:rPr>
        <w:b/>
        <w:sz w:val="24"/>
        <w:szCs w:val="24"/>
        <w:lang w:val="de-DE"/>
      </w:rPr>
      <w:t>7</w:t>
    </w:r>
  </w:p>
  <w:p w14:paraId="5F0B6909" w14:textId="634F1896" w:rsidR="00194803" w:rsidRPr="00DF1728" w:rsidRDefault="00DF1728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DF1728">
      <w:rPr>
        <w:rFonts w:cstheme="minorHAnsi"/>
        <w:b/>
        <w:sz w:val="24"/>
        <w:szCs w:val="24"/>
        <w:lang w:val="de-DE"/>
      </w:rPr>
      <w:t>Wann hast du Geburtstag?</w:t>
    </w:r>
    <w:r w:rsidR="00C44684" w:rsidRPr="00DF1728">
      <w:rPr>
        <w:rFonts w:cstheme="minorHAnsi"/>
        <w:b/>
        <w:sz w:val="24"/>
        <w:szCs w:val="24"/>
        <w:lang w:val="de-DE"/>
      </w:rPr>
      <w:t xml:space="preserve"> </w:t>
    </w:r>
    <w:r w:rsidR="000E2E0F" w:rsidRPr="00DF1728">
      <w:rPr>
        <w:rFonts w:cstheme="minorHAnsi"/>
        <w:b/>
        <w:sz w:val="24"/>
        <w:szCs w:val="24"/>
        <w:lang w:val="de-DE"/>
      </w:rPr>
      <w:t xml:space="preserve"> </w:t>
    </w:r>
    <w:r w:rsidR="00194803" w:rsidRPr="00DF1728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1678"/>
    <w:multiLevelType w:val="hybridMultilevel"/>
    <w:tmpl w:val="FD0652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031E9"/>
    <w:rsid w:val="000414E0"/>
    <w:rsid w:val="000440CF"/>
    <w:rsid w:val="00044CB6"/>
    <w:rsid w:val="00051A80"/>
    <w:rsid w:val="00052B03"/>
    <w:rsid w:val="000554C9"/>
    <w:rsid w:val="0006570E"/>
    <w:rsid w:val="00065FBF"/>
    <w:rsid w:val="00085070"/>
    <w:rsid w:val="000A4CBE"/>
    <w:rsid w:val="000E2E0F"/>
    <w:rsid w:val="000E4454"/>
    <w:rsid w:val="00111E66"/>
    <w:rsid w:val="00126F62"/>
    <w:rsid w:val="001542A6"/>
    <w:rsid w:val="00171F4A"/>
    <w:rsid w:val="00194803"/>
    <w:rsid w:val="00196730"/>
    <w:rsid w:val="001A7EBC"/>
    <w:rsid w:val="001E36FC"/>
    <w:rsid w:val="001F10F0"/>
    <w:rsid w:val="00225C94"/>
    <w:rsid w:val="002512FF"/>
    <w:rsid w:val="00275FD8"/>
    <w:rsid w:val="0029383E"/>
    <w:rsid w:val="00294685"/>
    <w:rsid w:val="002D12F9"/>
    <w:rsid w:val="002E4BDC"/>
    <w:rsid w:val="002E4EFD"/>
    <w:rsid w:val="002F5A1E"/>
    <w:rsid w:val="002F5AF2"/>
    <w:rsid w:val="002F65AE"/>
    <w:rsid w:val="003571BE"/>
    <w:rsid w:val="003B3760"/>
    <w:rsid w:val="003B4005"/>
    <w:rsid w:val="003E56B9"/>
    <w:rsid w:val="003F09C0"/>
    <w:rsid w:val="00427CBF"/>
    <w:rsid w:val="00434764"/>
    <w:rsid w:val="00436D9F"/>
    <w:rsid w:val="0044450C"/>
    <w:rsid w:val="004511E6"/>
    <w:rsid w:val="00453753"/>
    <w:rsid w:val="00472120"/>
    <w:rsid w:val="00495C07"/>
    <w:rsid w:val="004A65B4"/>
    <w:rsid w:val="004C0F3B"/>
    <w:rsid w:val="004E6DFA"/>
    <w:rsid w:val="00500E29"/>
    <w:rsid w:val="00506E09"/>
    <w:rsid w:val="00511297"/>
    <w:rsid w:val="00527A3D"/>
    <w:rsid w:val="005443C0"/>
    <w:rsid w:val="00556B28"/>
    <w:rsid w:val="00574B2E"/>
    <w:rsid w:val="00576881"/>
    <w:rsid w:val="00586290"/>
    <w:rsid w:val="00593B9D"/>
    <w:rsid w:val="0059756B"/>
    <w:rsid w:val="005E36C2"/>
    <w:rsid w:val="006040D1"/>
    <w:rsid w:val="00604D9A"/>
    <w:rsid w:val="0062793E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501D8"/>
    <w:rsid w:val="00775D65"/>
    <w:rsid w:val="007A2D5F"/>
    <w:rsid w:val="007E062B"/>
    <w:rsid w:val="008118E0"/>
    <w:rsid w:val="00820ABA"/>
    <w:rsid w:val="00846238"/>
    <w:rsid w:val="0088065B"/>
    <w:rsid w:val="008A4361"/>
    <w:rsid w:val="008A63E4"/>
    <w:rsid w:val="008B4CDE"/>
    <w:rsid w:val="008D4CFA"/>
    <w:rsid w:val="008D6B16"/>
    <w:rsid w:val="009259CF"/>
    <w:rsid w:val="0093798D"/>
    <w:rsid w:val="0095540E"/>
    <w:rsid w:val="0097179D"/>
    <w:rsid w:val="00973CAD"/>
    <w:rsid w:val="00975C6E"/>
    <w:rsid w:val="00995CE2"/>
    <w:rsid w:val="009B10A1"/>
    <w:rsid w:val="009C2739"/>
    <w:rsid w:val="00A41C2D"/>
    <w:rsid w:val="00A4495A"/>
    <w:rsid w:val="00A562CD"/>
    <w:rsid w:val="00A642B9"/>
    <w:rsid w:val="00A82918"/>
    <w:rsid w:val="00A87847"/>
    <w:rsid w:val="00AB768B"/>
    <w:rsid w:val="00AC209E"/>
    <w:rsid w:val="00AC7CC5"/>
    <w:rsid w:val="00AF181B"/>
    <w:rsid w:val="00B006AB"/>
    <w:rsid w:val="00B26F8D"/>
    <w:rsid w:val="00B27694"/>
    <w:rsid w:val="00B51260"/>
    <w:rsid w:val="00B72575"/>
    <w:rsid w:val="00B80D36"/>
    <w:rsid w:val="00BB5551"/>
    <w:rsid w:val="00BD066E"/>
    <w:rsid w:val="00BE5CEC"/>
    <w:rsid w:val="00C162C2"/>
    <w:rsid w:val="00C34772"/>
    <w:rsid w:val="00C3483B"/>
    <w:rsid w:val="00C44684"/>
    <w:rsid w:val="00C46FFF"/>
    <w:rsid w:val="00C60982"/>
    <w:rsid w:val="00C66157"/>
    <w:rsid w:val="00C67C7D"/>
    <w:rsid w:val="00CC6027"/>
    <w:rsid w:val="00CF3AFC"/>
    <w:rsid w:val="00CF7407"/>
    <w:rsid w:val="00D1370D"/>
    <w:rsid w:val="00DB4DE0"/>
    <w:rsid w:val="00DB5591"/>
    <w:rsid w:val="00DD57CF"/>
    <w:rsid w:val="00DF1728"/>
    <w:rsid w:val="00E11A89"/>
    <w:rsid w:val="00E372FB"/>
    <w:rsid w:val="00E54DBB"/>
    <w:rsid w:val="00E555CA"/>
    <w:rsid w:val="00E5679D"/>
    <w:rsid w:val="00EF7990"/>
    <w:rsid w:val="00F00436"/>
    <w:rsid w:val="00F03F11"/>
    <w:rsid w:val="00F37A7C"/>
    <w:rsid w:val="00F42BF4"/>
    <w:rsid w:val="00F56EDF"/>
    <w:rsid w:val="00F6157E"/>
    <w:rsid w:val="00F74B62"/>
    <w:rsid w:val="00F96463"/>
    <w:rsid w:val="00FB122E"/>
    <w:rsid w:val="00FB67DC"/>
    <w:rsid w:val="00FE1940"/>
    <w:rsid w:val="00FE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29846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552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2025-03-09T12:01:00Z</dcterms:created>
  <dcterms:modified xsi:type="dcterms:W3CDTF">2025-03-22T14:53:00Z</dcterms:modified>
</cp:coreProperties>
</file>